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8A" w:rsidRDefault="0030418A" w:rsidP="0030418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418A" w:rsidRDefault="0030418A" w:rsidP="00387829">
      <w:pPr>
        <w:rPr>
          <w:rFonts w:ascii="Times New Roman" w:hAnsi="Times New Roman" w:cs="Times New Roman"/>
          <w:sz w:val="28"/>
          <w:szCs w:val="28"/>
        </w:rPr>
      </w:pPr>
    </w:p>
    <w:p w:rsidR="00387829" w:rsidRPr="004022A4" w:rsidRDefault="00387829" w:rsidP="003878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2A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C71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720D" w:rsidRPr="004022A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C717B">
        <w:rPr>
          <w:rFonts w:ascii="Times New Roman" w:hAnsi="Times New Roman" w:cs="Times New Roman"/>
          <w:b/>
          <w:bCs/>
          <w:sz w:val="24"/>
          <w:szCs w:val="24"/>
        </w:rPr>
        <w:t xml:space="preserve"> 01.2021</w:t>
      </w:r>
    </w:p>
    <w:p w:rsidR="00387829" w:rsidRPr="008C717B" w:rsidRDefault="00387829" w:rsidP="003878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17B">
        <w:rPr>
          <w:rFonts w:ascii="Times New Roman" w:hAnsi="Times New Roman" w:cs="Times New Roman"/>
          <w:b/>
          <w:bCs/>
          <w:sz w:val="28"/>
          <w:szCs w:val="28"/>
        </w:rPr>
        <w:t>О проведении региональной научно-практической конференции</w:t>
      </w:r>
    </w:p>
    <w:p w:rsidR="00387829" w:rsidRPr="008C717B" w:rsidRDefault="00387829" w:rsidP="003878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17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8C717B">
        <w:rPr>
          <w:rFonts w:ascii="Times New Roman" w:hAnsi="Times New Roman" w:cs="Times New Roman"/>
          <w:b/>
          <w:bCs/>
          <w:sz w:val="28"/>
          <w:szCs w:val="28"/>
        </w:rPr>
        <w:t>Мы-Земляне</w:t>
      </w:r>
      <w:proofErr w:type="gramEnd"/>
      <w:r w:rsidRPr="008C717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0418A" w:rsidRPr="00387829" w:rsidRDefault="0030418A" w:rsidP="00304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EE9" w:rsidRPr="004022A4" w:rsidRDefault="005D1C18" w:rsidP="00304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22A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0418A" w:rsidRPr="004022A4" w:rsidRDefault="0030418A" w:rsidP="00304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20D" w:rsidRPr="004022A4" w:rsidRDefault="005D1C18" w:rsidP="00304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2A4">
        <w:rPr>
          <w:rFonts w:ascii="Times New Roman" w:hAnsi="Times New Roman" w:cs="Times New Roman"/>
          <w:sz w:val="24"/>
          <w:szCs w:val="24"/>
        </w:rPr>
        <w:t>Приглашаем Вас принят</w:t>
      </w:r>
      <w:r w:rsidR="00CD2F28" w:rsidRPr="004022A4">
        <w:rPr>
          <w:rFonts w:ascii="Times New Roman" w:hAnsi="Times New Roman" w:cs="Times New Roman"/>
          <w:sz w:val="24"/>
          <w:szCs w:val="24"/>
        </w:rPr>
        <w:t>ь</w:t>
      </w:r>
      <w:r w:rsidRPr="004022A4">
        <w:rPr>
          <w:rFonts w:ascii="Times New Roman" w:hAnsi="Times New Roman" w:cs="Times New Roman"/>
          <w:sz w:val="24"/>
          <w:szCs w:val="24"/>
        </w:rPr>
        <w:t xml:space="preserve"> участие в Региональной научно-практической конференции для учащихся </w:t>
      </w:r>
      <w:r w:rsidRPr="004022A4">
        <w:rPr>
          <w:rFonts w:ascii="Times New Roman" w:hAnsi="Times New Roman" w:cs="Times New Roman"/>
          <w:bCs/>
          <w:sz w:val="24"/>
          <w:szCs w:val="24"/>
        </w:rPr>
        <w:t xml:space="preserve">«Мы- Земляне» (далее – Конференция). </w:t>
      </w:r>
    </w:p>
    <w:p w:rsidR="004247F1" w:rsidRPr="004022A4" w:rsidRDefault="004247F1" w:rsidP="00304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47F1" w:rsidRPr="004022A4" w:rsidRDefault="004247F1" w:rsidP="00304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Приложение 1.</w:t>
      </w:r>
    </w:p>
    <w:p w:rsidR="0063109E" w:rsidRPr="004022A4" w:rsidRDefault="0063109E" w:rsidP="006310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0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63109E" w:rsidRPr="004022A4" w:rsidRDefault="004022A4" w:rsidP="006310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научно-практической конференции исследовательских работ</w:t>
      </w:r>
      <w:r w:rsidR="0063109E" w:rsidRPr="0040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</w:t>
      </w:r>
      <w:proofErr w:type="gramStart"/>
      <w:r w:rsidR="0063109E" w:rsidRPr="0040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Мы-Земляне</w:t>
      </w:r>
      <w:proofErr w:type="gramEnd"/>
      <w:r w:rsidR="0063109E" w:rsidRPr="0040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247F1" w:rsidRPr="0040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3109E" w:rsidRPr="004022A4" w:rsidRDefault="0063109E" w:rsidP="0063109E">
      <w:pPr>
        <w:pStyle w:val="Default"/>
        <w:jc w:val="center"/>
      </w:pPr>
    </w:p>
    <w:p w:rsidR="0063109E" w:rsidRPr="004022A4" w:rsidRDefault="0063109E" w:rsidP="0063109E">
      <w:pPr>
        <w:pStyle w:val="Default"/>
      </w:pPr>
      <w:r w:rsidRPr="004022A4">
        <w:rPr>
          <w:b/>
          <w:bCs/>
        </w:rPr>
        <w:t xml:space="preserve">1. Общие положения </w:t>
      </w:r>
    </w:p>
    <w:p w:rsidR="0063109E" w:rsidRPr="004022A4" w:rsidRDefault="0063109E" w:rsidP="0063109E">
      <w:pPr>
        <w:pStyle w:val="Default"/>
        <w:spacing w:after="27"/>
      </w:pPr>
      <w:r w:rsidRPr="004022A4">
        <w:t xml:space="preserve">1.1. Настоящее положение определяет цели, задачи, порядок проведения Региональной экологической очно-заочной научно-практической конференции «Мы-Земляне» (далее Конференция). </w:t>
      </w:r>
    </w:p>
    <w:p w:rsidR="0063109E" w:rsidRPr="004022A4" w:rsidRDefault="0063109E" w:rsidP="0063109E">
      <w:pPr>
        <w:pStyle w:val="Default"/>
      </w:pPr>
      <w:r w:rsidRPr="004022A4">
        <w:t xml:space="preserve">1.2. Организаторами конференции являются: </w:t>
      </w:r>
    </w:p>
    <w:p w:rsidR="0063109E" w:rsidRPr="004022A4" w:rsidRDefault="0063109E" w:rsidP="0063109E">
      <w:pPr>
        <w:pStyle w:val="Default"/>
      </w:pPr>
      <w:r w:rsidRPr="004022A4">
        <w:t>МБОУ лицей №7 при РАН;</w:t>
      </w:r>
    </w:p>
    <w:p w:rsidR="0063109E" w:rsidRPr="004022A4" w:rsidRDefault="0063109E" w:rsidP="0063109E">
      <w:pPr>
        <w:pStyle w:val="Default"/>
      </w:pPr>
      <w:r w:rsidRPr="004022A4">
        <w:t>АО Концерн «Созвездие»;</w:t>
      </w:r>
    </w:p>
    <w:p w:rsidR="0063109E" w:rsidRPr="004022A4" w:rsidRDefault="0063109E" w:rsidP="0063109E">
      <w:pPr>
        <w:pStyle w:val="Default"/>
      </w:pPr>
      <w:r w:rsidRPr="004022A4">
        <w:t xml:space="preserve"> ГБУ ДО </w:t>
      </w:r>
      <w:r w:rsidR="004247F1" w:rsidRPr="004022A4">
        <w:t>«Орион»</w:t>
      </w:r>
    </w:p>
    <w:p w:rsidR="0063109E" w:rsidRPr="004022A4" w:rsidRDefault="0063109E" w:rsidP="0063109E">
      <w:pPr>
        <w:pStyle w:val="Default"/>
      </w:pPr>
      <w:r w:rsidRPr="004022A4">
        <w:t xml:space="preserve"> Технический университет инженерных технологий.</w:t>
      </w:r>
    </w:p>
    <w:p w:rsidR="0063109E" w:rsidRPr="004022A4" w:rsidRDefault="0063109E" w:rsidP="0063109E">
      <w:pPr>
        <w:pStyle w:val="Default"/>
      </w:pPr>
      <w:r w:rsidRPr="004022A4">
        <w:t xml:space="preserve">1.3. Информационную поддержку Конференции осуществляет: </w:t>
      </w:r>
    </w:p>
    <w:p w:rsidR="0063109E" w:rsidRPr="004022A4" w:rsidRDefault="0063109E" w:rsidP="0063109E">
      <w:pPr>
        <w:pStyle w:val="Default"/>
      </w:pPr>
      <w:r w:rsidRPr="004022A4">
        <w:t xml:space="preserve">- </w:t>
      </w:r>
      <w:r w:rsidR="004247F1" w:rsidRPr="004022A4">
        <w:t>г</w:t>
      </w:r>
      <w:r w:rsidRPr="004022A4">
        <w:t>азета moe-online.ru</w:t>
      </w:r>
    </w:p>
    <w:p w:rsidR="0063109E" w:rsidRPr="004022A4" w:rsidRDefault="0063109E" w:rsidP="0063109E">
      <w:pPr>
        <w:pStyle w:val="Default"/>
      </w:pPr>
      <w:r w:rsidRPr="004022A4">
        <w:t>- сайт МБОУ лицея №7</w:t>
      </w:r>
    </w:p>
    <w:p w:rsidR="0063109E" w:rsidRPr="004022A4" w:rsidRDefault="0063109E" w:rsidP="0063109E">
      <w:pPr>
        <w:pStyle w:val="Default"/>
      </w:pPr>
    </w:p>
    <w:p w:rsidR="0063109E" w:rsidRPr="004022A4" w:rsidRDefault="0063109E" w:rsidP="0063109E">
      <w:pPr>
        <w:pStyle w:val="Default"/>
      </w:pPr>
      <w:r w:rsidRPr="004022A4">
        <w:rPr>
          <w:b/>
          <w:bCs/>
        </w:rPr>
        <w:t xml:space="preserve">2. Цели и задачи </w:t>
      </w:r>
    </w:p>
    <w:p w:rsidR="0063109E" w:rsidRPr="004022A4" w:rsidRDefault="0063109E" w:rsidP="0063109E">
      <w:pPr>
        <w:pStyle w:val="Default"/>
      </w:pPr>
      <w:r w:rsidRPr="004022A4">
        <w:t xml:space="preserve">2.1. Цели: </w:t>
      </w:r>
    </w:p>
    <w:p w:rsidR="0063109E" w:rsidRPr="004022A4" w:rsidRDefault="0063109E" w:rsidP="0063109E">
      <w:pPr>
        <w:pStyle w:val="Default"/>
      </w:pPr>
      <w:r w:rsidRPr="004022A4">
        <w:t xml:space="preserve">2.1.1. содействие экологическому образованию учащихся, формирование у них экологической культуры, ценностей и инициатив; </w:t>
      </w:r>
    </w:p>
    <w:p w:rsidR="0063109E" w:rsidRPr="004022A4" w:rsidRDefault="0063109E" w:rsidP="0063109E">
      <w:pPr>
        <w:pStyle w:val="Default"/>
      </w:pPr>
      <w:r w:rsidRPr="004022A4">
        <w:t xml:space="preserve">2.1.1. вовлечение учащихся в научно-исследовательскую работу по изучению экологических проблем окружающей среды. </w:t>
      </w:r>
    </w:p>
    <w:p w:rsidR="0063109E" w:rsidRPr="004022A4" w:rsidRDefault="0063109E" w:rsidP="0063109E">
      <w:pPr>
        <w:pStyle w:val="Default"/>
      </w:pPr>
      <w:r w:rsidRPr="004022A4">
        <w:t xml:space="preserve">2.2. Задачи: </w:t>
      </w:r>
    </w:p>
    <w:p w:rsidR="0063109E" w:rsidRPr="004022A4" w:rsidRDefault="0063109E" w:rsidP="0063109E">
      <w:pPr>
        <w:pStyle w:val="Default"/>
      </w:pPr>
      <w:r w:rsidRPr="004022A4">
        <w:t xml:space="preserve">2.2.1. воспитывать у учащихся бережное экологически ориентированное отношение к окружающей среде и природным ресурсам; </w:t>
      </w:r>
    </w:p>
    <w:p w:rsidR="0063109E" w:rsidRPr="004022A4" w:rsidRDefault="0063109E" w:rsidP="0063109E">
      <w:pPr>
        <w:pStyle w:val="Default"/>
      </w:pPr>
      <w:r w:rsidRPr="004022A4">
        <w:t xml:space="preserve">2.2.2. вовлекать учащихся образовательных организаций в природоохранную и агитационно-просветительскую деятельность; </w:t>
      </w:r>
    </w:p>
    <w:p w:rsidR="0063109E" w:rsidRPr="004022A4" w:rsidRDefault="0063109E" w:rsidP="0063109E">
      <w:pPr>
        <w:pStyle w:val="Default"/>
      </w:pPr>
      <w:r w:rsidRPr="004022A4">
        <w:t xml:space="preserve">2.2.3. способствовать развитию экологических компетенций у школьников; </w:t>
      </w:r>
    </w:p>
    <w:p w:rsidR="0063109E" w:rsidRPr="004022A4" w:rsidRDefault="0063109E" w:rsidP="0063109E">
      <w:pPr>
        <w:pStyle w:val="Default"/>
      </w:pPr>
      <w:r w:rsidRPr="004022A4">
        <w:t xml:space="preserve">2.2.4. формировать экологический аспект научного мировоззрения среди молодого поколения; </w:t>
      </w:r>
    </w:p>
    <w:p w:rsidR="0063109E" w:rsidRPr="004022A4" w:rsidRDefault="0063109E" w:rsidP="0063109E">
      <w:pPr>
        <w:pStyle w:val="Default"/>
      </w:pPr>
      <w:r w:rsidRPr="004022A4">
        <w:t xml:space="preserve">2.2.5. способствовать развитию творческих, исследовательских проектных способностей учащихся; </w:t>
      </w:r>
    </w:p>
    <w:p w:rsidR="0063109E" w:rsidRPr="004022A4" w:rsidRDefault="0063109E" w:rsidP="0063109E">
      <w:pPr>
        <w:pStyle w:val="Default"/>
      </w:pPr>
      <w:r w:rsidRPr="004022A4">
        <w:t xml:space="preserve">2.2.6. способствовать формированию здорового образа жизни молодого поколения. </w:t>
      </w:r>
    </w:p>
    <w:p w:rsidR="0063109E" w:rsidRPr="004022A4" w:rsidRDefault="0063109E" w:rsidP="0063109E">
      <w:pPr>
        <w:pStyle w:val="Default"/>
      </w:pPr>
    </w:p>
    <w:p w:rsidR="004022A4" w:rsidRDefault="004022A4" w:rsidP="0063109E">
      <w:pPr>
        <w:pStyle w:val="Default"/>
        <w:rPr>
          <w:b/>
          <w:bCs/>
        </w:rPr>
      </w:pPr>
    </w:p>
    <w:p w:rsidR="0063109E" w:rsidRPr="004022A4" w:rsidRDefault="0063109E" w:rsidP="0063109E">
      <w:pPr>
        <w:pStyle w:val="Default"/>
      </w:pPr>
      <w:r w:rsidRPr="004022A4">
        <w:rPr>
          <w:b/>
          <w:bCs/>
        </w:rPr>
        <w:lastRenderedPageBreak/>
        <w:t xml:space="preserve">3. Участники Конференции </w:t>
      </w:r>
    </w:p>
    <w:p w:rsidR="0063109E" w:rsidRPr="004022A4" w:rsidRDefault="0063109E" w:rsidP="0063109E">
      <w:pPr>
        <w:pStyle w:val="Default"/>
      </w:pPr>
      <w:r w:rsidRPr="004022A4">
        <w:t xml:space="preserve">В Конференции принимают участие обучающиеся образовательных организаций Воронежа и Воронежской области в возрасте от 9 до 16 лет (включительно) в 2 возрастных группах: 9 -12 лет (младшая) и 13-16 лет (старшая). </w:t>
      </w:r>
    </w:p>
    <w:p w:rsidR="0063109E" w:rsidRPr="004022A4" w:rsidRDefault="0063109E" w:rsidP="0063109E">
      <w:pPr>
        <w:pStyle w:val="Default"/>
      </w:pPr>
    </w:p>
    <w:p w:rsidR="0063109E" w:rsidRPr="004022A4" w:rsidRDefault="0063109E" w:rsidP="0063109E">
      <w:pPr>
        <w:pStyle w:val="Default"/>
      </w:pPr>
      <w:r w:rsidRPr="004022A4">
        <w:rPr>
          <w:b/>
          <w:bCs/>
        </w:rPr>
        <w:t xml:space="preserve">4. Конференция проводится по направлениям: </w:t>
      </w:r>
    </w:p>
    <w:p w:rsidR="0063109E" w:rsidRPr="004022A4" w:rsidRDefault="0063109E" w:rsidP="0063109E">
      <w:pPr>
        <w:pStyle w:val="Default"/>
      </w:pPr>
      <w:r w:rsidRPr="004022A4">
        <w:rPr>
          <w:i/>
          <w:iCs/>
        </w:rPr>
        <w:t xml:space="preserve">Геоэкология </w:t>
      </w:r>
      <w:r w:rsidRPr="004022A4">
        <w:t xml:space="preserve">– активизация и распространение опасных геологических процессов, загрязнение почв, вод, воздуха в результате деятельности человека. </w:t>
      </w:r>
    </w:p>
    <w:p w:rsidR="0063109E" w:rsidRPr="004022A4" w:rsidRDefault="0063109E" w:rsidP="0063109E">
      <w:pPr>
        <w:pStyle w:val="Default"/>
      </w:pPr>
      <w:r w:rsidRPr="004022A4">
        <w:rPr>
          <w:i/>
          <w:iCs/>
        </w:rPr>
        <w:t>Общая экология</w:t>
      </w:r>
      <w:r w:rsidRPr="004022A4">
        <w:t xml:space="preserve"> - глобальные и локальные проблемы устойчивого развития территории </w:t>
      </w:r>
    </w:p>
    <w:p w:rsidR="0063109E" w:rsidRPr="004022A4" w:rsidRDefault="0063109E" w:rsidP="0063109E">
      <w:pPr>
        <w:pStyle w:val="Default"/>
      </w:pPr>
      <w:proofErr w:type="spellStart"/>
      <w:r w:rsidRPr="004022A4">
        <w:rPr>
          <w:i/>
          <w:iCs/>
        </w:rPr>
        <w:t>Биоэкология</w:t>
      </w:r>
      <w:proofErr w:type="spellEnd"/>
      <w:r w:rsidRPr="004022A4">
        <w:t xml:space="preserve">- экологические проблемы флоры и фауны, состояние природных ландшафтов, особо охраняемых природных территорий и объектов природного наследия. </w:t>
      </w:r>
    </w:p>
    <w:p w:rsidR="0063109E" w:rsidRPr="004022A4" w:rsidRDefault="0063109E" w:rsidP="0063109E">
      <w:pPr>
        <w:pStyle w:val="Default"/>
      </w:pPr>
      <w:r w:rsidRPr="004022A4">
        <w:rPr>
          <w:i/>
          <w:iCs/>
        </w:rPr>
        <w:t xml:space="preserve">Экология и здоровье человека </w:t>
      </w:r>
      <w:r w:rsidRPr="004022A4">
        <w:t xml:space="preserve">– здоровье человека и окружающая его среда, влияние разных видов загрязнений и образа жизни на здоровье человека. </w:t>
      </w:r>
    </w:p>
    <w:p w:rsidR="0063109E" w:rsidRPr="004022A4" w:rsidRDefault="0063109E" w:rsidP="0063109E">
      <w:pPr>
        <w:pStyle w:val="Default"/>
      </w:pPr>
      <w:r w:rsidRPr="004022A4">
        <w:rPr>
          <w:i/>
          <w:iCs/>
        </w:rPr>
        <w:t>Экспериментально-опытническая деятельность</w:t>
      </w:r>
      <w:r w:rsidRPr="004022A4">
        <w:t xml:space="preserve"> – полеводство, цветоводство и ландшафтный дизайн, лекарственные растения, личное подсобное хозяйство. </w:t>
      </w:r>
    </w:p>
    <w:p w:rsidR="0063109E" w:rsidRPr="004022A4" w:rsidRDefault="0063109E" w:rsidP="0063109E">
      <w:pPr>
        <w:pStyle w:val="Default"/>
      </w:pPr>
      <w:r w:rsidRPr="004022A4">
        <w:rPr>
          <w:i/>
          <w:iCs/>
        </w:rPr>
        <w:t xml:space="preserve">Краеведение </w:t>
      </w:r>
      <w:r w:rsidRPr="004022A4">
        <w:t xml:space="preserve">– судьба моих земляков, вклад в улучшение экологической обстановки моей малой Родины, проблема сохранения объектов культурного и природного наследия. </w:t>
      </w:r>
    </w:p>
    <w:p w:rsidR="0063109E" w:rsidRPr="004022A4" w:rsidRDefault="0063109E" w:rsidP="0063109E">
      <w:pPr>
        <w:pStyle w:val="Default"/>
      </w:pPr>
    </w:p>
    <w:p w:rsidR="0063109E" w:rsidRPr="004022A4" w:rsidRDefault="0063109E" w:rsidP="0063109E">
      <w:pPr>
        <w:pStyle w:val="Default"/>
      </w:pPr>
      <w:r w:rsidRPr="004022A4">
        <w:t xml:space="preserve">5. </w:t>
      </w:r>
      <w:r w:rsidRPr="004022A4">
        <w:rPr>
          <w:b/>
          <w:bCs/>
        </w:rPr>
        <w:t xml:space="preserve">Оргкомитет </w:t>
      </w:r>
    </w:p>
    <w:p w:rsidR="0063109E" w:rsidRPr="004022A4" w:rsidRDefault="0063109E" w:rsidP="0063109E">
      <w:pPr>
        <w:pStyle w:val="Default"/>
      </w:pPr>
      <w:r w:rsidRPr="004022A4">
        <w:t xml:space="preserve">Организацию и проведение Конференции осуществляет Оргкомитет. Основными функциями оргкомитета являются: </w:t>
      </w:r>
    </w:p>
    <w:p w:rsidR="0063109E" w:rsidRPr="004022A4" w:rsidRDefault="0063109E" w:rsidP="0063109E">
      <w:pPr>
        <w:pStyle w:val="Default"/>
      </w:pPr>
      <w:r w:rsidRPr="004022A4">
        <w:t xml:space="preserve">- создание условий и информационно-технического обеспечения процесса подготовки и проведения Конференции; </w:t>
      </w:r>
    </w:p>
    <w:p w:rsidR="0063109E" w:rsidRPr="004022A4" w:rsidRDefault="0063109E" w:rsidP="0063109E">
      <w:pPr>
        <w:pStyle w:val="Default"/>
      </w:pPr>
      <w:r w:rsidRPr="004022A4">
        <w:t xml:space="preserve">- информирование образовательных организаций о проведении Конференции, определение порядка и сроков подачи заявок и документации; </w:t>
      </w:r>
    </w:p>
    <w:p w:rsidR="0063109E" w:rsidRPr="004022A4" w:rsidRDefault="0063109E" w:rsidP="0063109E">
      <w:pPr>
        <w:pStyle w:val="Default"/>
      </w:pPr>
      <w:r w:rsidRPr="004022A4">
        <w:t xml:space="preserve">- определение критериев оценки работ; </w:t>
      </w:r>
    </w:p>
    <w:p w:rsidR="0063109E" w:rsidRPr="004022A4" w:rsidRDefault="0063109E" w:rsidP="0063109E">
      <w:pPr>
        <w:pStyle w:val="Default"/>
      </w:pPr>
      <w:r w:rsidRPr="004022A4">
        <w:t xml:space="preserve">- составление программы Конференции; </w:t>
      </w:r>
    </w:p>
    <w:p w:rsidR="0063109E" w:rsidRPr="004022A4" w:rsidRDefault="0063109E" w:rsidP="0063109E">
      <w:pPr>
        <w:pStyle w:val="Default"/>
      </w:pPr>
      <w:r w:rsidRPr="004022A4">
        <w:t xml:space="preserve">- организация и проведение Конференции. </w:t>
      </w:r>
    </w:p>
    <w:p w:rsidR="0063109E" w:rsidRPr="004022A4" w:rsidRDefault="0063109E" w:rsidP="0063109E">
      <w:pPr>
        <w:pStyle w:val="Default"/>
      </w:pPr>
    </w:p>
    <w:p w:rsidR="0063109E" w:rsidRPr="004022A4" w:rsidRDefault="0063109E" w:rsidP="0063109E">
      <w:pPr>
        <w:pStyle w:val="Default"/>
      </w:pPr>
      <w:r w:rsidRPr="004022A4">
        <w:rPr>
          <w:b/>
          <w:bCs/>
        </w:rPr>
        <w:t xml:space="preserve">6. Порядок организации и проведения Конференции. </w:t>
      </w:r>
    </w:p>
    <w:p w:rsidR="0063109E" w:rsidRPr="004022A4" w:rsidRDefault="0063109E" w:rsidP="0063109E">
      <w:pPr>
        <w:pStyle w:val="Default"/>
        <w:rPr>
          <w:color w:val="auto"/>
        </w:rPr>
      </w:pPr>
      <w:r w:rsidRPr="004022A4">
        <w:t>Конференция проводится</w:t>
      </w:r>
      <w:r w:rsidRPr="004022A4">
        <w:rPr>
          <w:color w:val="auto"/>
        </w:rPr>
        <w:t>с 2</w:t>
      </w:r>
      <w:r w:rsidR="004022A4" w:rsidRPr="004022A4">
        <w:rPr>
          <w:color w:val="auto"/>
        </w:rPr>
        <w:t>9</w:t>
      </w:r>
      <w:r w:rsidRPr="004022A4">
        <w:rPr>
          <w:color w:val="auto"/>
        </w:rPr>
        <w:t>.03.2021по 30.03.2021.</w:t>
      </w:r>
    </w:p>
    <w:p w:rsidR="0063109E" w:rsidRPr="004022A4" w:rsidRDefault="0063109E" w:rsidP="0063109E">
      <w:pPr>
        <w:pStyle w:val="Default"/>
        <w:spacing w:after="28"/>
      </w:pPr>
      <w:r w:rsidRPr="004022A4">
        <w:t xml:space="preserve">6.1. Работы, </w:t>
      </w:r>
      <w:r w:rsidR="004022A4" w:rsidRPr="004022A4">
        <w:t xml:space="preserve">которые высланы  </w:t>
      </w:r>
      <w:r w:rsidRPr="004022A4">
        <w:t xml:space="preserve">на Конференцию могут быть представлены в виде докладов или проектов и разработаны как одним участником-автором, так и группой авторов. </w:t>
      </w:r>
    </w:p>
    <w:p w:rsidR="0063109E" w:rsidRPr="004022A4" w:rsidRDefault="0063109E" w:rsidP="0063109E">
      <w:pPr>
        <w:pStyle w:val="Default"/>
        <w:spacing w:after="28"/>
      </w:pPr>
      <w:r w:rsidRPr="004022A4">
        <w:t xml:space="preserve">6.3. Для участия в Конференции необходимо прислать по электронной почте, </w:t>
      </w:r>
      <w:hyperlink r:id="rId4" w:history="1">
        <w:r w:rsidR="004247F1" w:rsidRPr="004022A4">
          <w:rPr>
            <w:rStyle w:val="a3"/>
          </w:rPr>
          <w:t>mbou.7@mail.ru</w:t>
        </w:r>
      </w:hyperlink>
      <w:r w:rsidRPr="004022A4">
        <w:rPr>
          <w:i/>
          <w:iCs/>
        </w:rPr>
        <w:t xml:space="preserve">заявку </w:t>
      </w:r>
      <w:r w:rsidRPr="004022A4">
        <w:t xml:space="preserve">по форме (Приложение </w:t>
      </w:r>
      <w:r w:rsidR="004247F1" w:rsidRPr="004022A4">
        <w:t>2</w:t>
      </w:r>
      <w:r w:rsidRPr="004022A4">
        <w:t>)</w:t>
      </w:r>
      <w:r w:rsidR="004247F1" w:rsidRPr="004022A4">
        <w:t xml:space="preserve"> и </w:t>
      </w:r>
      <w:r w:rsidRPr="004022A4">
        <w:rPr>
          <w:i/>
          <w:iCs/>
        </w:rPr>
        <w:t xml:space="preserve">работу </w:t>
      </w:r>
      <w:r w:rsidR="004247F1" w:rsidRPr="004022A4">
        <w:rPr>
          <w:i/>
          <w:iCs/>
        </w:rPr>
        <w:t xml:space="preserve">до </w:t>
      </w:r>
      <w:r w:rsidR="008C717B" w:rsidRPr="008C717B">
        <w:rPr>
          <w:b/>
        </w:rPr>
        <w:t>27.02</w:t>
      </w:r>
      <w:r w:rsidR="004247F1" w:rsidRPr="008C717B">
        <w:rPr>
          <w:b/>
        </w:rPr>
        <w:t>.</w:t>
      </w:r>
      <w:r w:rsidRPr="008C717B">
        <w:rPr>
          <w:b/>
        </w:rPr>
        <w:t>2021</w:t>
      </w:r>
      <w:r w:rsidRPr="004022A4">
        <w:t xml:space="preserve"> года. </w:t>
      </w:r>
    </w:p>
    <w:p w:rsidR="0063109E" w:rsidRPr="004022A4" w:rsidRDefault="0063109E" w:rsidP="0063109E">
      <w:pPr>
        <w:pStyle w:val="Default"/>
        <w:spacing w:after="28"/>
      </w:pPr>
      <w:r w:rsidRPr="004022A4">
        <w:t xml:space="preserve">6.4. Требование к оформлению работ – текст должен быть выполнен в редакторе </w:t>
      </w:r>
      <w:proofErr w:type="spellStart"/>
      <w:r w:rsidRPr="004022A4">
        <w:t>MicrosoftWord</w:t>
      </w:r>
      <w:proofErr w:type="spellEnd"/>
      <w:r w:rsidRPr="004022A4">
        <w:t xml:space="preserve">: ориентация листа - книжная, формат А4, поля по 2 см. по периметру страницы, шрифт </w:t>
      </w:r>
      <w:proofErr w:type="spellStart"/>
      <w:r w:rsidRPr="004022A4">
        <w:t>TimesNewRoman</w:t>
      </w:r>
      <w:proofErr w:type="spellEnd"/>
      <w:r w:rsidRPr="004022A4">
        <w:t xml:space="preserve">, кегель 14 </w:t>
      </w:r>
      <w:proofErr w:type="spellStart"/>
      <w:r w:rsidRPr="004022A4">
        <w:t>пт</w:t>
      </w:r>
      <w:proofErr w:type="spellEnd"/>
      <w:r w:rsidRPr="004022A4">
        <w:t xml:space="preserve">, интервал – одинарный, выравнивание по ширине страницы. Регламент выступления 5-7 минут. </w:t>
      </w:r>
    </w:p>
    <w:p w:rsidR="0063109E" w:rsidRPr="004022A4" w:rsidRDefault="0063109E" w:rsidP="0063109E">
      <w:pPr>
        <w:pStyle w:val="Default"/>
        <w:spacing w:after="28"/>
      </w:pPr>
      <w:r w:rsidRPr="004022A4">
        <w:t xml:space="preserve">6.5. Материалы, поступившие в оргкомитет позднее установленного Положением срока, не рассматриваются. </w:t>
      </w:r>
    </w:p>
    <w:p w:rsidR="0063109E" w:rsidRPr="004022A4" w:rsidRDefault="0063109E" w:rsidP="0063109E">
      <w:pPr>
        <w:pStyle w:val="Default"/>
      </w:pPr>
      <w:r w:rsidRPr="004022A4">
        <w:t xml:space="preserve">6.6. Организаторы Конференции не несут ответственность за нарушение авторами работ авторских прав несет автор работы. </w:t>
      </w:r>
    </w:p>
    <w:p w:rsidR="004022A4" w:rsidRPr="004022A4" w:rsidRDefault="0063109E" w:rsidP="0063109E">
      <w:pPr>
        <w:pStyle w:val="Default"/>
      </w:pPr>
      <w:r w:rsidRPr="004022A4">
        <w:t xml:space="preserve">6.7 Конференция проходит в </w:t>
      </w:r>
      <w:r w:rsidR="004022A4" w:rsidRPr="004022A4">
        <w:t xml:space="preserve">один </w:t>
      </w:r>
      <w:r w:rsidR="004247F1" w:rsidRPr="004022A4">
        <w:t xml:space="preserve">этап </w:t>
      </w:r>
      <w:r w:rsidRPr="004022A4">
        <w:t>по всем направления</w:t>
      </w:r>
      <w:r w:rsidR="004022A4" w:rsidRPr="004022A4">
        <w:t xml:space="preserve">м. </w:t>
      </w:r>
    </w:p>
    <w:p w:rsidR="0063109E" w:rsidRPr="004022A4" w:rsidRDefault="0063109E" w:rsidP="0063109E">
      <w:pPr>
        <w:pStyle w:val="Default"/>
      </w:pPr>
      <w:r w:rsidRPr="004022A4">
        <w:t xml:space="preserve">6.8 По итогам Конференции всем участникам выдаются сертификаты и дипломы. </w:t>
      </w:r>
    </w:p>
    <w:p w:rsidR="0063109E" w:rsidRPr="004022A4" w:rsidRDefault="0063109E" w:rsidP="0063109E">
      <w:pPr>
        <w:pStyle w:val="Default"/>
      </w:pPr>
    </w:p>
    <w:p w:rsidR="0063109E" w:rsidRPr="004022A4" w:rsidRDefault="0063109E" w:rsidP="004247F1">
      <w:pPr>
        <w:pStyle w:val="Default"/>
        <w:pageBreakBefore/>
      </w:pPr>
      <w:r w:rsidRPr="004022A4">
        <w:rPr>
          <w:i/>
          <w:iCs/>
        </w:rPr>
        <w:lastRenderedPageBreak/>
        <w:t xml:space="preserve">Приложение </w:t>
      </w:r>
      <w:r w:rsidR="004247F1" w:rsidRPr="004022A4">
        <w:rPr>
          <w:i/>
          <w:iCs/>
        </w:rPr>
        <w:t>2</w:t>
      </w:r>
    </w:p>
    <w:p w:rsidR="0063109E" w:rsidRPr="004022A4" w:rsidRDefault="0063109E" w:rsidP="0063109E">
      <w:pPr>
        <w:pStyle w:val="Default"/>
      </w:pPr>
      <w:r w:rsidRPr="004022A4">
        <w:rPr>
          <w:b/>
          <w:bCs/>
        </w:rPr>
        <w:t xml:space="preserve">Анкета-заявка </w:t>
      </w:r>
    </w:p>
    <w:p w:rsidR="0063109E" w:rsidRPr="004022A4" w:rsidRDefault="0063109E" w:rsidP="004247F1">
      <w:pPr>
        <w:pStyle w:val="Default"/>
        <w:rPr>
          <w:b/>
          <w:bCs/>
        </w:rPr>
      </w:pPr>
      <w:r w:rsidRPr="004022A4">
        <w:rPr>
          <w:b/>
          <w:bCs/>
        </w:rPr>
        <w:t>участника региональной экологической научно-практической конференции «Мы- Земляне»</w:t>
      </w:r>
    </w:p>
    <w:p w:rsidR="004247F1" w:rsidRPr="004022A4" w:rsidRDefault="004247F1" w:rsidP="004247F1">
      <w:pPr>
        <w:pStyle w:val="Default"/>
      </w:pPr>
    </w:p>
    <w:p w:rsidR="0063109E" w:rsidRPr="004022A4" w:rsidRDefault="0063109E" w:rsidP="0063109E">
      <w:pPr>
        <w:pStyle w:val="Default"/>
      </w:pPr>
      <w:r w:rsidRPr="004022A4">
        <w:t xml:space="preserve">Фамилия, имя, отчество участника _________________________________________________ </w:t>
      </w:r>
    </w:p>
    <w:p w:rsidR="0063109E" w:rsidRPr="004022A4" w:rsidRDefault="0063109E" w:rsidP="0063109E">
      <w:pPr>
        <w:pStyle w:val="Default"/>
      </w:pPr>
      <w:r w:rsidRPr="004022A4">
        <w:t>Направление________________________________________________________</w:t>
      </w:r>
    </w:p>
    <w:p w:rsidR="0063109E" w:rsidRPr="004022A4" w:rsidRDefault="0063109E" w:rsidP="0063109E">
      <w:pPr>
        <w:pStyle w:val="Default"/>
      </w:pPr>
      <w:r w:rsidRPr="004022A4">
        <w:t>Название работы _____________________________________________________________________</w:t>
      </w:r>
    </w:p>
    <w:p w:rsidR="0063109E" w:rsidRPr="004022A4" w:rsidRDefault="0063109E" w:rsidP="0063109E">
      <w:pPr>
        <w:pStyle w:val="Default"/>
      </w:pPr>
      <w:r w:rsidRPr="004022A4">
        <w:t xml:space="preserve">День, месяц, год рождения _______________________________________________________ </w:t>
      </w:r>
    </w:p>
    <w:p w:rsidR="0063109E" w:rsidRPr="004022A4" w:rsidRDefault="0063109E" w:rsidP="0063109E">
      <w:pPr>
        <w:pStyle w:val="Default"/>
      </w:pPr>
      <w:r w:rsidRPr="004022A4">
        <w:t xml:space="preserve">Мобильный телефон участника ________________________________________  </w:t>
      </w:r>
    </w:p>
    <w:p w:rsidR="0063109E" w:rsidRPr="004022A4" w:rsidRDefault="0063109E" w:rsidP="0063109E">
      <w:pPr>
        <w:pStyle w:val="Default"/>
      </w:pPr>
      <w:proofErr w:type="spellStart"/>
      <w:r w:rsidRPr="004022A4">
        <w:t>e-mail</w:t>
      </w:r>
      <w:proofErr w:type="spellEnd"/>
      <w:r w:rsidRPr="004022A4">
        <w:t xml:space="preserve"> участника _________________________________________________________________ </w:t>
      </w:r>
    </w:p>
    <w:p w:rsidR="0063109E" w:rsidRPr="004022A4" w:rsidRDefault="0063109E" w:rsidP="0063109E">
      <w:pPr>
        <w:pStyle w:val="Default"/>
      </w:pPr>
      <w:r w:rsidRPr="004022A4">
        <w:t xml:space="preserve">Место учебы: школа _____________________________________________________________ </w:t>
      </w:r>
    </w:p>
    <w:p w:rsidR="0063109E" w:rsidRPr="004022A4" w:rsidRDefault="0063109E" w:rsidP="0063109E">
      <w:pPr>
        <w:pStyle w:val="Default"/>
      </w:pPr>
      <w:r w:rsidRPr="004022A4">
        <w:t>класс _____________________________________________________________________</w:t>
      </w:r>
    </w:p>
    <w:p w:rsidR="0063109E" w:rsidRPr="004022A4" w:rsidRDefault="0063109E" w:rsidP="0063109E">
      <w:pPr>
        <w:pStyle w:val="Default"/>
      </w:pPr>
      <w:r w:rsidRPr="004022A4">
        <w:t xml:space="preserve">полный адрес школы: _____________________________________________________________ </w:t>
      </w:r>
    </w:p>
    <w:p w:rsidR="0063109E" w:rsidRPr="004022A4" w:rsidRDefault="0063109E" w:rsidP="0063109E">
      <w:pPr>
        <w:pStyle w:val="Default"/>
      </w:pPr>
      <w:r w:rsidRPr="004022A4">
        <w:t xml:space="preserve">телефон школы _____________факс_________________________________________________ </w:t>
      </w:r>
    </w:p>
    <w:p w:rsidR="0063109E" w:rsidRPr="004022A4" w:rsidRDefault="0063109E" w:rsidP="0063109E">
      <w:pPr>
        <w:pStyle w:val="Default"/>
      </w:pPr>
      <w:proofErr w:type="spellStart"/>
      <w:r w:rsidRPr="004022A4">
        <w:t>E-mail</w:t>
      </w:r>
      <w:proofErr w:type="spellEnd"/>
      <w:r w:rsidRPr="004022A4">
        <w:t xml:space="preserve"> школы________________________________________________________________</w:t>
      </w:r>
    </w:p>
    <w:p w:rsidR="0063109E" w:rsidRPr="004022A4" w:rsidRDefault="0063109E" w:rsidP="0063109E">
      <w:pPr>
        <w:pStyle w:val="Default"/>
      </w:pPr>
      <w:r w:rsidRPr="004022A4">
        <w:t xml:space="preserve">Мобильный телефон участника _____________________________________________________ </w:t>
      </w:r>
    </w:p>
    <w:p w:rsidR="0063109E" w:rsidRPr="004022A4" w:rsidRDefault="0063109E" w:rsidP="0063109E">
      <w:pPr>
        <w:pStyle w:val="Default"/>
      </w:pPr>
      <w:r w:rsidRPr="004022A4">
        <w:t xml:space="preserve">Фамилия, имя, отчество руководителя работы _________________________________________ </w:t>
      </w:r>
    </w:p>
    <w:p w:rsidR="0063109E" w:rsidRPr="004022A4" w:rsidRDefault="0063109E" w:rsidP="0063109E">
      <w:pPr>
        <w:pStyle w:val="Default"/>
      </w:pPr>
      <w:r w:rsidRPr="004022A4">
        <w:t>должность _____________________________________________________________________</w:t>
      </w:r>
    </w:p>
    <w:p w:rsidR="0063109E" w:rsidRPr="004022A4" w:rsidRDefault="0063109E" w:rsidP="0063109E">
      <w:pPr>
        <w:pStyle w:val="Default"/>
      </w:pPr>
      <w:proofErr w:type="spellStart"/>
      <w:r w:rsidRPr="004022A4">
        <w:t>мето</w:t>
      </w:r>
      <w:proofErr w:type="spellEnd"/>
      <w:r w:rsidRPr="004022A4">
        <w:t xml:space="preserve"> работы _____________________________________________________________________</w:t>
      </w:r>
    </w:p>
    <w:p w:rsidR="0063109E" w:rsidRPr="004022A4" w:rsidRDefault="0063109E" w:rsidP="0063109E">
      <w:pPr>
        <w:pStyle w:val="Default"/>
      </w:pPr>
      <w:r w:rsidRPr="004022A4">
        <w:t xml:space="preserve">Мобильный телефон руководителя ________________________________________ </w:t>
      </w:r>
    </w:p>
    <w:p w:rsidR="0063109E" w:rsidRPr="004022A4" w:rsidRDefault="0063109E" w:rsidP="0063109E">
      <w:pPr>
        <w:pStyle w:val="Default"/>
      </w:pPr>
      <w:proofErr w:type="spellStart"/>
      <w:r w:rsidRPr="004022A4">
        <w:t>e-mail</w:t>
      </w:r>
      <w:proofErr w:type="spellEnd"/>
      <w:r w:rsidRPr="004022A4">
        <w:t xml:space="preserve"> _____________________________________________</w:t>
      </w:r>
    </w:p>
    <w:p w:rsidR="0030418A" w:rsidRPr="0030418A" w:rsidRDefault="0030418A" w:rsidP="003041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18A" w:rsidRPr="0030418A" w:rsidSect="003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F4"/>
    <w:rsid w:val="0030418A"/>
    <w:rsid w:val="00362CFF"/>
    <w:rsid w:val="00387829"/>
    <w:rsid w:val="003D361A"/>
    <w:rsid w:val="004022A4"/>
    <w:rsid w:val="004247F1"/>
    <w:rsid w:val="005D1C18"/>
    <w:rsid w:val="005E3FF4"/>
    <w:rsid w:val="0063109E"/>
    <w:rsid w:val="006C0EB2"/>
    <w:rsid w:val="007643F4"/>
    <w:rsid w:val="0087720D"/>
    <w:rsid w:val="008C717B"/>
    <w:rsid w:val="00A5422D"/>
    <w:rsid w:val="00CD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Лена</cp:lastModifiedBy>
  <cp:revision>4</cp:revision>
  <dcterms:created xsi:type="dcterms:W3CDTF">2020-12-16T08:52:00Z</dcterms:created>
  <dcterms:modified xsi:type="dcterms:W3CDTF">2021-01-27T07:40:00Z</dcterms:modified>
</cp:coreProperties>
</file>